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6E6C3" w14:textId="77777777" w:rsidR="00B125F4" w:rsidRPr="003E3160" w:rsidRDefault="00B125F4" w:rsidP="00B125F4">
      <w:pPr>
        <w:jc w:val="center"/>
        <w:rPr>
          <w:rFonts w:ascii="Segoe UI" w:hAnsi="Segoe UI" w:cs="Segoe UI"/>
          <w:b/>
          <w:sz w:val="26"/>
          <w:szCs w:val="26"/>
        </w:rPr>
      </w:pPr>
      <w:r w:rsidRPr="003E3160">
        <w:rPr>
          <w:rFonts w:ascii="Segoe UI" w:hAnsi="Segoe UI" w:cs="Segoe UI"/>
          <w:b/>
          <w:sz w:val="26"/>
          <w:szCs w:val="26"/>
        </w:rPr>
        <w:t>THE ORDER OF ST ETHELBERT</w:t>
      </w:r>
    </w:p>
    <w:p w14:paraId="7C5F901E" w14:textId="54CA378E" w:rsidR="00B125F4" w:rsidRPr="003E3160" w:rsidRDefault="00B125F4" w:rsidP="00B125F4">
      <w:pPr>
        <w:pBdr>
          <w:bottom w:val="single" w:sz="12" w:space="1" w:color="auto"/>
        </w:pBdr>
        <w:jc w:val="center"/>
        <w:rPr>
          <w:rFonts w:ascii="Segoe UI" w:hAnsi="Segoe UI" w:cs="Segoe UI"/>
          <w:b/>
          <w:sz w:val="26"/>
          <w:szCs w:val="26"/>
        </w:rPr>
      </w:pPr>
      <w:r w:rsidRPr="003E3160">
        <w:rPr>
          <w:rFonts w:ascii="Segoe UI" w:hAnsi="Segoe UI" w:cs="Segoe UI"/>
          <w:b/>
          <w:sz w:val="26"/>
          <w:szCs w:val="26"/>
        </w:rPr>
        <w:t>NOMINATION FORM</w:t>
      </w:r>
      <w:r w:rsidR="003E3160" w:rsidRPr="003E3160">
        <w:rPr>
          <w:rFonts w:ascii="Segoe UI" w:hAnsi="Segoe UI" w:cs="Segoe UI"/>
          <w:b/>
          <w:sz w:val="26"/>
          <w:szCs w:val="26"/>
        </w:rPr>
        <w:t xml:space="preserve"> - 202</w:t>
      </w:r>
      <w:r w:rsidR="00BA050A">
        <w:rPr>
          <w:rFonts w:ascii="Segoe UI" w:hAnsi="Segoe UI" w:cs="Segoe UI"/>
          <w:b/>
          <w:sz w:val="26"/>
          <w:szCs w:val="26"/>
        </w:rPr>
        <w:t>5</w:t>
      </w:r>
    </w:p>
    <w:p w14:paraId="7928C176" w14:textId="77777777" w:rsidR="00B125F4" w:rsidRPr="003E3160" w:rsidRDefault="00B125F4" w:rsidP="00B125F4">
      <w:pPr>
        <w:rPr>
          <w:rFonts w:ascii="Segoe UI" w:hAnsi="Segoe UI" w:cs="Segoe UI"/>
          <w:sz w:val="26"/>
          <w:szCs w:val="26"/>
        </w:rPr>
      </w:pPr>
      <w:r w:rsidRPr="003E3160">
        <w:rPr>
          <w:rFonts w:ascii="Segoe UI" w:hAnsi="Segoe UI" w:cs="Segoe UI"/>
          <w:sz w:val="26"/>
          <w:szCs w:val="26"/>
        </w:rPr>
        <w:t>Name, address and email address of person being nominated</w:t>
      </w:r>
      <w:r w:rsidR="003E3160" w:rsidRPr="003E3160">
        <w:rPr>
          <w:rFonts w:ascii="Segoe UI" w:hAnsi="Segoe UI" w:cs="Segoe UI"/>
          <w:sz w:val="26"/>
          <w:szCs w:val="26"/>
        </w:rPr>
        <w:t>:</w:t>
      </w:r>
    </w:p>
    <w:tbl>
      <w:tblPr>
        <w:tblStyle w:val="TableGrid"/>
        <w:tblW w:w="0" w:type="auto"/>
        <w:tblLook w:val="04A0" w:firstRow="1" w:lastRow="0" w:firstColumn="1" w:lastColumn="0" w:noHBand="0" w:noVBand="1"/>
      </w:tblPr>
      <w:tblGrid>
        <w:gridCol w:w="4508"/>
        <w:gridCol w:w="4508"/>
      </w:tblGrid>
      <w:tr w:rsidR="003E3160" w:rsidRPr="003E3160" w14:paraId="163BDBF8" w14:textId="77777777" w:rsidTr="003E3160">
        <w:tc>
          <w:tcPr>
            <w:tcW w:w="4508" w:type="dxa"/>
          </w:tcPr>
          <w:p w14:paraId="2B92C1BB" w14:textId="77777777" w:rsidR="003E3160" w:rsidRPr="003E3160" w:rsidRDefault="003E3160" w:rsidP="00B125F4">
            <w:pPr>
              <w:rPr>
                <w:rFonts w:ascii="Segoe UI" w:hAnsi="Segoe UI" w:cs="Segoe UI"/>
                <w:sz w:val="26"/>
                <w:szCs w:val="26"/>
              </w:rPr>
            </w:pPr>
            <w:r w:rsidRPr="003E3160">
              <w:rPr>
                <w:rFonts w:ascii="Segoe UI" w:hAnsi="Segoe UI" w:cs="Segoe UI"/>
                <w:sz w:val="26"/>
                <w:szCs w:val="26"/>
              </w:rPr>
              <w:t>Name</w:t>
            </w:r>
          </w:p>
        </w:tc>
        <w:tc>
          <w:tcPr>
            <w:tcW w:w="4508" w:type="dxa"/>
          </w:tcPr>
          <w:p w14:paraId="381EF222" w14:textId="77777777" w:rsidR="003E3160" w:rsidRPr="003E3160" w:rsidRDefault="003E3160" w:rsidP="00B125F4">
            <w:pPr>
              <w:rPr>
                <w:rFonts w:ascii="Segoe UI" w:hAnsi="Segoe UI" w:cs="Segoe UI"/>
                <w:sz w:val="26"/>
                <w:szCs w:val="26"/>
              </w:rPr>
            </w:pPr>
          </w:p>
        </w:tc>
      </w:tr>
      <w:tr w:rsidR="003E3160" w:rsidRPr="003E3160" w14:paraId="47DCDFF3" w14:textId="77777777" w:rsidTr="003E3160">
        <w:tc>
          <w:tcPr>
            <w:tcW w:w="4508" w:type="dxa"/>
          </w:tcPr>
          <w:p w14:paraId="117275DD" w14:textId="77777777" w:rsidR="003E3160" w:rsidRPr="003E3160" w:rsidRDefault="003E3160" w:rsidP="00B125F4">
            <w:pPr>
              <w:rPr>
                <w:rFonts w:ascii="Segoe UI" w:hAnsi="Segoe UI" w:cs="Segoe UI"/>
                <w:sz w:val="26"/>
                <w:szCs w:val="26"/>
              </w:rPr>
            </w:pPr>
            <w:r w:rsidRPr="003E3160">
              <w:rPr>
                <w:rFonts w:ascii="Segoe UI" w:hAnsi="Segoe UI" w:cs="Segoe UI"/>
                <w:sz w:val="26"/>
                <w:szCs w:val="26"/>
              </w:rPr>
              <w:t>Address</w:t>
            </w:r>
          </w:p>
        </w:tc>
        <w:tc>
          <w:tcPr>
            <w:tcW w:w="4508" w:type="dxa"/>
          </w:tcPr>
          <w:p w14:paraId="6F205EAC" w14:textId="77777777" w:rsidR="003E3160" w:rsidRPr="003E3160" w:rsidRDefault="003E3160" w:rsidP="00B125F4">
            <w:pPr>
              <w:rPr>
                <w:rFonts w:ascii="Segoe UI" w:hAnsi="Segoe UI" w:cs="Segoe UI"/>
                <w:sz w:val="26"/>
                <w:szCs w:val="26"/>
              </w:rPr>
            </w:pPr>
          </w:p>
        </w:tc>
      </w:tr>
      <w:tr w:rsidR="003E3160" w:rsidRPr="003E3160" w14:paraId="69108275" w14:textId="77777777" w:rsidTr="003E3160">
        <w:tc>
          <w:tcPr>
            <w:tcW w:w="4508" w:type="dxa"/>
          </w:tcPr>
          <w:p w14:paraId="7F8843AB" w14:textId="77777777" w:rsidR="003E3160" w:rsidRPr="003E3160" w:rsidRDefault="003E3160" w:rsidP="00B125F4">
            <w:pPr>
              <w:rPr>
                <w:rFonts w:ascii="Segoe UI" w:hAnsi="Segoe UI" w:cs="Segoe UI"/>
                <w:sz w:val="26"/>
                <w:szCs w:val="26"/>
              </w:rPr>
            </w:pPr>
            <w:r w:rsidRPr="003E3160">
              <w:rPr>
                <w:rFonts w:ascii="Segoe UI" w:hAnsi="Segoe UI" w:cs="Segoe UI"/>
                <w:sz w:val="26"/>
                <w:szCs w:val="26"/>
              </w:rPr>
              <w:t>Email</w:t>
            </w:r>
          </w:p>
        </w:tc>
        <w:tc>
          <w:tcPr>
            <w:tcW w:w="4508" w:type="dxa"/>
          </w:tcPr>
          <w:p w14:paraId="2998E185" w14:textId="77777777" w:rsidR="003E3160" w:rsidRPr="003E3160" w:rsidRDefault="003E3160" w:rsidP="00B125F4">
            <w:pPr>
              <w:rPr>
                <w:rFonts w:ascii="Segoe UI" w:hAnsi="Segoe UI" w:cs="Segoe UI"/>
                <w:sz w:val="26"/>
                <w:szCs w:val="26"/>
              </w:rPr>
            </w:pPr>
          </w:p>
        </w:tc>
      </w:tr>
    </w:tbl>
    <w:p w14:paraId="3969A5DC" w14:textId="77777777" w:rsidR="00ED71FB" w:rsidRPr="003E3160" w:rsidRDefault="00ED71FB" w:rsidP="00B125F4">
      <w:pPr>
        <w:rPr>
          <w:rFonts w:ascii="Segoe UI" w:hAnsi="Segoe UI" w:cs="Segoe UI"/>
          <w:sz w:val="26"/>
          <w:szCs w:val="26"/>
        </w:rPr>
      </w:pPr>
    </w:p>
    <w:p w14:paraId="250CBD38" w14:textId="77777777" w:rsidR="00B125F4" w:rsidRPr="003E3160" w:rsidRDefault="00B125F4" w:rsidP="00B125F4">
      <w:pPr>
        <w:rPr>
          <w:rFonts w:ascii="Segoe UI" w:hAnsi="Segoe UI" w:cs="Segoe UI"/>
          <w:sz w:val="26"/>
          <w:szCs w:val="26"/>
        </w:rPr>
      </w:pPr>
      <w:r w:rsidRPr="003E3160">
        <w:rPr>
          <w:rFonts w:ascii="Segoe UI" w:hAnsi="Segoe UI" w:cs="Segoe UI"/>
          <w:sz w:val="26"/>
          <w:szCs w:val="26"/>
        </w:rPr>
        <w:t xml:space="preserve">Please give details of positions held, with </w:t>
      </w:r>
      <w:r w:rsidR="003E3160" w:rsidRPr="003E3160">
        <w:rPr>
          <w:rFonts w:ascii="Segoe UI" w:hAnsi="Segoe UI" w:cs="Segoe UI"/>
          <w:sz w:val="26"/>
          <w:szCs w:val="26"/>
        </w:rPr>
        <w:t xml:space="preserve">specific </w:t>
      </w:r>
      <w:r w:rsidRPr="003E3160">
        <w:rPr>
          <w:rFonts w:ascii="Segoe UI" w:hAnsi="Segoe UI" w:cs="Segoe UI"/>
          <w:sz w:val="26"/>
          <w:szCs w:val="26"/>
        </w:rPr>
        <w:t>dates:</w:t>
      </w:r>
    </w:p>
    <w:tbl>
      <w:tblPr>
        <w:tblStyle w:val="TableGrid"/>
        <w:tblW w:w="0" w:type="auto"/>
        <w:tblLook w:val="04A0" w:firstRow="1" w:lastRow="0" w:firstColumn="1" w:lastColumn="0" w:noHBand="0" w:noVBand="1"/>
      </w:tblPr>
      <w:tblGrid>
        <w:gridCol w:w="4508"/>
        <w:gridCol w:w="4508"/>
      </w:tblGrid>
      <w:tr w:rsidR="003E3160" w:rsidRPr="003E3160" w14:paraId="3E3F327B" w14:textId="77777777" w:rsidTr="003E3160">
        <w:tc>
          <w:tcPr>
            <w:tcW w:w="4508" w:type="dxa"/>
          </w:tcPr>
          <w:p w14:paraId="74C3CE14" w14:textId="77777777" w:rsidR="003E3160" w:rsidRPr="003E3160" w:rsidRDefault="003E3160" w:rsidP="00B125F4">
            <w:pPr>
              <w:rPr>
                <w:rFonts w:ascii="Segoe UI" w:hAnsi="Segoe UI" w:cs="Segoe UI"/>
                <w:sz w:val="26"/>
                <w:szCs w:val="26"/>
              </w:rPr>
            </w:pPr>
            <w:r w:rsidRPr="003E3160">
              <w:rPr>
                <w:rFonts w:ascii="Segoe UI" w:hAnsi="Segoe UI" w:cs="Segoe UI"/>
                <w:sz w:val="26"/>
                <w:szCs w:val="26"/>
              </w:rPr>
              <w:t>Dates</w:t>
            </w:r>
          </w:p>
        </w:tc>
        <w:tc>
          <w:tcPr>
            <w:tcW w:w="4508" w:type="dxa"/>
          </w:tcPr>
          <w:p w14:paraId="16C5D313" w14:textId="77777777" w:rsidR="003E3160" w:rsidRPr="003E3160" w:rsidRDefault="003E3160" w:rsidP="00B125F4">
            <w:pPr>
              <w:rPr>
                <w:rFonts w:ascii="Segoe UI" w:hAnsi="Segoe UI" w:cs="Segoe UI"/>
                <w:sz w:val="26"/>
                <w:szCs w:val="26"/>
              </w:rPr>
            </w:pPr>
            <w:r w:rsidRPr="003E3160">
              <w:rPr>
                <w:rFonts w:ascii="Segoe UI" w:hAnsi="Segoe UI" w:cs="Segoe UI"/>
                <w:sz w:val="26"/>
                <w:szCs w:val="26"/>
              </w:rPr>
              <w:t>Position</w:t>
            </w:r>
          </w:p>
        </w:tc>
      </w:tr>
      <w:tr w:rsidR="003E3160" w:rsidRPr="003E3160" w14:paraId="2AEC4210" w14:textId="77777777" w:rsidTr="003E3160">
        <w:tc>
          <w:tcPr>
            <w:tcW w:w="4508" w:type="dxa"/>
          </w:tcPr>
          <w:p w14:paraId="19806377" w14:textId="77777777" w:rsidR="003E3160" w:rsidRPr="003E3160" w:rsidRDefault="003E3160" w:rsidP="00B125F4">
            <w:pPr>
              <w:rPr>
                <w:rFonts w:ascii="Segoe UI" w:hAnsi="Segoe UI" w:cs="Segoe UI"/>
                <w:sz w:val="26"/>
                <w:szCs w:val="26"/>
              </w:rPr>
            </w:pPr>
          </w:p>
        </w:tc>
        <w:tc>
          <w:tcPr>
            <w:tcW w:w="4508" w:type="dxa"/>
          </w:tcPr>
          <w:p w14:paraId="6D748A58" w14:textId="77777777" w:rsidR="003E3160" w:rsidRPr="003E3160" w:rsidRDefault="003E3160" w:rsidP="00B125F4">
            <w:pPr>
              <w:rPr>
                <w:rFonts w:ascii="Segoe UI" w:hAnsi="Segoe UI" w:cs="Segoe UI"/>
                <w:sz w:val="26"/>
                <w:szCs w:val="26"/>
              </w:rPr>
            </w:pPr>
          </w:p>
        </w:tc>
      </w:tr>
    </w:tbl>
    <w:p w14:paraId="44AF2F76" w14:textId="77777777" w:rsidR="00B125F4" w:rsidRPr="003E3160" w:rsidRDefault="00B125F4" w:rsidP="00B125F4">
      <w:pPr>
        <w:rPr>
          <w:rFonts w:ascii="Segoe UI" w:hAnsi="Segoe UI" w:cs="Segoe UI"/>
          <w:sz w:val="26"/>
          <w:szCs w:val="26"/>
        </w:rPr>
      </w:pPr>
    </w:p>
    <w:p w14:paraId="0FBC9EEE" w14:textId="77777777" w:rsidR="003E3160" w:rsidRPr="003E3160" w:rsidRDefault="00B125F4" w:rsidP="00B125F4">
      <w:pPr>
        <w:rPr>
          <w:rFonts w:ascii="Segoe UI" w:hAnsi="Segoe UI" w:cs="Segoe UI"/>
          <w:sz w:val="26"/>
          <w:szCs w:val="26"/>
        </w:rPr>
      </w:pPr>
      <w:r w:rsidRPr="003E3160">
        <w:rPr>
          <w:rFonts w:ascii="Segoe UI" w:hAnsi="Segoe UI" w:cs="Segoe UI"/>
          <w:sz w:val="26"/>
          <w:szCs w:val="26"/>
        </w:rPr>
        <w:t xml:space="preserve">Please </w:t>
      </w:r>
      <w:r w:rsidR="003E3160" w:rsidRPr="003E3160">
        <w:rPr>
          <w:rFonts w:ascii="Segoe UI" w:hAnsi="Segoe UI" w:cs="Segoe UI"/>
          <w:sz w:val="26"/>
          <w:szCs w:val="26"/>
        </w:rPr>
        <w:t xml:space="preserve">outline your reasons for nominating the person for their service to the Church.  Please refer to the Criteria Statement at the end of the nomination form. </w:t>
      </w:r>
    </w:p>
    <w:tbl>
      <w:tblPr>
        <w:tblStyle w:val="TableGrid"/>
        <w:tblW w:w="0" w:type="auto"/>
        <w:tblLook w:val="04A0" w:firstRow="1" w:lastRow="0" w:firstColumn="1" w:lastColumn="0" w:noHBand="0" w:noVBand="1"/>
      </w:tblPr>
      <w:tblGrid>
        <w:gridCol w:w="9016"/>
      </w:tblGrid>
      <w:tr w:rsidR="003E3160" w:rsidRPr="003E3160" w14:paraId="42196D56" w14:textId="77777777" w:rsidTr="003E3160">
        <w:tc>
          <w:tcPr>
            <w:tcW w:w="9016" w:type="dxa"/>
          </w:tcPr>
          <w:p w14:paraId="5229DADD" w14:textId="77777777" w:rsidR="003E3160" w:rsidRPr="003E3160" w:rsidRDefault="003E3160" w:rsidP="00B125F4">
            <w:pPr>
              <w:rPr>
                <w:rFonts w:ascii="Segoe UI" w:hAnsi="Segoe UI" w:cs="Segoe UI"/>
                <w:sz w:val="26"/>
                <w:szCs w:val="26"/>
              </w:rPr>
            </w:pPr>
          </w:p>
          <w:p w14:paraId="2ABE384A" w14:textId="77777777" w:rsidR="003E3160" w:rsidRPr="003E3160" w:rsidRDefault="003E3160" w:rsidP="00B125F4">
            <w:pPr>
              <w:rPr>
                <w:rFonts w:ascii="Segoe UI" w:hAnsi="Segoe UI" w:cs="Segoe UI"/>
                <w:sz w:val="26"/>
                <w:szCs w:val="26"/>
              </w:rPr>
            </w:pPr>
          </w:p>
          <w:p w14:paraId="5E8226DA" w14:textId="77777777" w:rsidR="003E3160" w:rsidRPr="003E3160" w:rsidRDefault="003E3160" w:rsidP="00B125F4">
            <w:pPr>
              <w:rPr>
                <w:rFonts w:ascii="Segoe UI" w:hAnsi="Segoe UI" w:cs="Segoe UI"/>
                <w:sz w:val="26"/>
                <w:szCs w:val="26"/>
              </w:rPr>
            </w:pPr>
          </w:p>
        </w:tc>
      </w:tr>
    </w:tbl>
    <w:p w14:paraId="6484448C" w14:textId="77777777" w:rsidR="00B125F4" w:rsidRPr="003E3160" w:rsidRDefault="00B125F4" w:rsidP="00B125F4">
      <w:pPr>
        <w:rPr>
          <w:rFonts w:ascii="Segoe UI" w:hAnsi="Segoe UI" w:cs="Segoe UI"/>
          <w:sz w:val="26"/>
          <w:szCs w:val="26"/>
        </w:rPr>
      </w:pPr>
    </w:p>
    <w:p w14:paraId="41469390" w14:textId="77777777" w:rsidR="003E3160" w:rsidRPr="003E3160" w:rsidRDefault="003E3160" w:rsidP="003E3160">
      <w:pPr>
        <w:rPr>
          <w:rFonts w:ascii="Segoe UI" w:hAnsi="Segoe UI" w:cs="Segoe UI"/>
          <w:sz w:val="26"/>
          <w:szCs w:val="26"/>
        </w:rPr>
      </w:pPr>
      <w:r w:rsidRPr="003E3160">
        <w:rPr>
          <w:rFonts w:ascii="Segoe UI" w:hAnsi="Segoe UI" w:cs="Segoe UI"/>
          <w:sz w:val="26"/>
          <w:szCs w:val="26"/>
        </w:rPr>
        <w:t xml:space="preserve">Please outline any additional information such as impact within the local community, or any pastoral reasons that you feel the panel should be aware of. </w:t>
      </w:r>
    </w:p>
    <w:tbl>
      <w:tblPr>
        <w:tblStyle w:val="TableGrid"/>
        <w:tblW w:w="0" w:type="auto"/>
        <w:tblLook w:val="04A0" w:firstRow="1" w:lastRow="0" w:firstColumn="1" w:lastColumn="0" w:noHBand="0" w:noVBand="1"/>
      </w:tblPr>
      <w:tblGrid>
        <w:gridCol w:w="9016"/>
      </w:tblGrid>
      <w:tr w:rsidR="003E3160" w:rsidRPr="003E3160" w14:paraId="44E3EA57" w14:textId="77777777" w:rsidTr="00B70776">
        <w:tc>
          <w:tcPr>
            <w:tcW w:w="9016" w:type="dxa"/>
          </w:tcPr>
          <w:p w14:paraId="4B97D9F2" w14:textId="77777777" w:rsidR="003E3160" w:rsidRPr="003E3160" w:rsidRDefault="003E3160" w:rsidP="00B70776">
            <w:pPr>
              <w:rPr>
                <w:rFonts w:ascii="Segoe UI" w:hAnsi="Segoe UI" w:cs="Segoe UI"/>
                <w:sz w:val="26"/>
                <w:szCs w:val="26"/>
              </w:rPr>
            </w:pPr>
          </w:p>
          <w:p w14:paraId="1B910291" w14:textId="77777777" w:rsidR="003E3160" w:rsidRPr="003E3160" w:rsidRDefault="003E3160" w:rsidP="00B70776">
            <w:pPr>
              <w:rPr>
                <w:rFonts w:ascii="Segoe UI" w:hAnsi="Segoe UI" w:cs="Segoe UI"/>
                <w:sz w:val="26"/>
                <w:szCs w:val="26"/>
              </w:rPr>
            </w:pPr>
          </w:p>
          <w:p w14:paraId="251C2C80" w14:textId="77777777" w:rsidR="003E3160" w:rsidRPr="003E3160" w:rsidRDefault="003E3160" w:rsidP="00B70776">
            <w:pPr>
              <w:rPr>
                <w:rFonts w:ascii="Segoe UI" w:hAnsi="Segoe UI" w:cs="Segoe UI"/>
                <w:sz w:val="26"/>
                <w:szCs w:val="26"/>
              </w:rPr>
            </w:pPr>
          </w:p>
        </w:tc>
      </w:tr>
    </w:tbl>
    <w:p w14:paraId="76A1DC26" w14:textId="77777777" w:rsidR="003E3160" w:rsidRPr="003E3160" w:rsidRDefault="003E3160" w:rsidP="00B125F4">
      <w:pPr>
        <w:rPr>
          <w:rFonts w:ascii="Segoe UI" w:hAnsi="Segoe UI" w:cs="Segoe UI"/>
          <w:sz w:val="26"/>
          <w:szCs w:val="26"/>
        </w:rPr>
      </w:pPr>
    </w:p>
    <w:p w14:paraId="3A87A81F" w14:textId="77777777" w:rsidR="00B125F4" w:rsidRPr="003E3160" w:rsidRDefault="00B125F4">
      <w:pPr>
        <w:rPr>
          <w:rFonts w:ascii="Segoe UI" w:hAnsi="Segoe UI" w:cs="Segoe UI"/>
          <w:sz w:val="26"/>
          <w:szCs w:val="26"/>
        </w:rPr>
      </w:pPr>
    </w:p>
    <w:p w14:paraId="01499318" w14:textId="77777777" w:rsidR="003E3160" w:rsidRPr="003E3160" w:rsidRDefault="003E3160" w:rsidP="00B125F4">
      <w:pPr>
        <w:rPr>
          <w:rFonts w:ascii="Segoe UI" w:hAnsi="Segoe UI" w:cs="Segoe UI"/>
          <w:sz w:val="26"/>
          <w:szCs w:val="26"/>
        </w:rPr>
      </w:pPr>
    </w:p>
    <w:p w14:paraId="7E9CAD6C" w14:textId="77777777" w:rsidR="003E3160" w:rsidRPr="003E3160" w:rsidRDefault="003E3160" w:rsidP="00B125F4">
      <w:pPr>
        <w:rPr>
          <w:rFonts w:ascii="Segoe UI" w:hAnsi="Segoe UI" w:cs="Segoe UI"/>
          <w:sz w:val="26"/>
          <w:szCs w:val="26"/>
        </w:rPr>
      </w:pPr>
    </w:p>
    <w:p w14:paraId="5BB600CB" w14:textId="77777777" w:rsidR="003E3160" w:rsidRPr="003E3160" w:rsidRDefault="003E3160" w:rsidP="00B125F4">
      <w:pPr>
        <w:rPr>
          <w:rFonts w:ascii="Segoe UI" w:hAnsi="Segoe UI" w:cs="Segoe UI"/>
          <w:sz w:val="26"/>
          <w:szCs w:val="26"/>
        </w:rPr>
      </w:pPr>
    </w:p>
    <w:p w14:paraId="70495B29" w14:textId="77777777" w:rsidR="003E3160" w:rsidRPr="003E3160" w:rsidRDefault="003E3160" w:rsidP="00B125F4">
      <w:pPr>
        <w:rPr>
          <w:rFonts w:ascii="Segoe UI" w:hAnsi="Segoe UI" w:cs="Segoe UI"/>
          <w:sz w:val="26"/>
          <w:szCs w:val="26"/>
        </w:rPr>
      </w:pPr>
    </w:p>
    <w:p w14:paraId="493B37EB" w14:textId="77777777" w:rsidR="00B125F4" w:rsidRDefault="00B125F4" w:rsidP="00B125F4">
      <w:pPr>
        <w:rPr>
          <w:rFonts w:ascii="Segoe UI" w:hAnsi="Segoe UI" w:cs="Segoe UI"/>
          <w:b/>
          <w:sz w:val="26"/>
          <w:szCs w:val="26"/>
        </w:rPr>
      </w:pPr>
      <w:r w:rsidRPr="003E3160">
        <w:rPr>
          <w:rFonts w:ascii="Segoe UI" w:hAnsi="Segoe UI" w:cs="Segoe UI"/>
          <w:b/>
          <w:sz w:val="26"/>
          <w:szCs w:val="26"/>
        </w:rPr>
        <w:lastRenderedPageBreak/>
        <w:t>Parish priest’s endorsement</w:t>
      </w:r>
      <w:r w:rsidR="003E3160">
        <w:rPr>
          <w:rFonts w:ascii="Segoe UI" w:hAnsi="Segoe UI" w:cs="Segoe UI"/>
          <w:b/>
          <w:sz w:val="26"/>
          <w:szCs w:val="26"/>
        </w:rPr>
        <w:t>:</w:t>
      </w:r>
    </w:p>
    <w:tbl>
      <w:tblPr>
        <w:tblStyle w:val="TableGrid"/>
        <w:tblW w:w="0" w:type="auto"/>
        <w:tblLook w:val="04A0" w:firstRow="1" w:lastRow="0" w:firstColumn="1" w:lastColumn="0" w:noHBand="0" w:noVBand="1"/>
      </w:tblPr>
      <w:tblGrid>
        <w:gridCol w:w="4508"/>
        <w:gridCol w:w="4508"/>
      </w:tblGrid>
      <w:tr w:rsidR="003E3160" w:rsidRPr="003E3160" w14:paraId="2664965D" w14:textId="77777777" w:rsidTr="00B70776">
        <w:tc>
          <w:tcPr>
            <w:tcW w:w="4508" w:type="dxa"/>
          </w:tcPr>
          <w:p w14:paraId="7FDD0E4E" w14:textId="77777777" w:rsidR="003E3160" w:rsidRPr="003E3160" w:rsidRDefault="003E3160" w:rsidP="00B70776">
            <w:pPr>
              <w:rPr>
                <w:rFonts w:ascii="Segoe UI" w:hAnsi="Segoe UI" w:cs="Segoe UI"/>
                <w:sz w:val="26"/>
                <w:szCs w:val="26"/>
              </w:rPr>
            </w:pPr>
            <w:r w:rsidRPr="003E3160">
              <w:rPr>
                <w:rFonts w:ascii="Segoe UI" w:hAnsi="Segoe UI" w:cs="Segoe UI"/>
                <w:sz w:val="26"/>
                <w:szCs w:val="26"/>
              </w:rPr>
              <w:t>Name</w:t>
            </w:r>
            <w:r>
              <w:rPr>
                <w:rFonts w:ascii="Segoe UI" w:hAnsi="Segoe UI" w:cs="Segoe UI"/>
                <w:sz w:val="26"/>
                <w:szCs w:val="26"/>
              </w:rPr>
              <w:t xml:space="preserve"> of parish priest</w:t>
            </w:r>
          </w:p>
        </w:tc>
        <w:tc>
          <w:tcPr>
            <w:tcW w:w="4508" w:type="dxa"/>
          </w:tcPr>
          <w:p w14:paraId="5E7AC1AB" w14:textId="77777777" w:rsidR="003E3160" w:rsidRPr="003E3160" w:rsidRDefault="003E3160" w:rsidP="00B70776">
            <w:pPr>
              <w:rPr>
                <w:rFonts w:ascii="Segoe UI" w:hAnsi="Segoe UI" w:cs="Segoe UI"/>
                <w:sz w:val="26"/>
                <w:szCs w:val="26"/>
              </w:rPr>
            </w:pPr>
          </w:p>
        </w:tc>
      </w:tr>
      <w:tr w:rsidR="003E3160" w:rsidRPr="003E3160" w14:paraId="0673DCDD" w14:textId="77777777" w:rsidTr="00B70776">
        <w:tc>
          <w:tcPr>
            <w:tcW w:w="4508" w:type="dxa"/>
          </w:tcPr>
          <w:p w14:paraId="7BE92E12" w14:textId="77777777" w:rsidR="003E3160" w:rsidRPr="003E3160" w:rsidRDefault="003E3160" w:rsidP="003E3160">
            <w:pPr>
              <w:rPr>
                <w:rFonts w:ascii="Segoe UI" w:hAnsi="Segoe UI" w:cs="Segoe UI"/>
                <w:sz w:val="26"/>
                <w:szCs w:val="26"/>
              </w:rPr>
            </w:pPr>
            <w:r>
              <w:rPr>
                <w:rFonts w:ascii="Segoe UI" w:hAnsi="Segoe UI" w:cs="Segoe UI"/>
                <w:sz w:val="26"/>
                <w:szCs w:val="26"/>
              </w:rPr>
              <w:t>Signature (electronic acceptable)</w:t>
            </w:r>
          </w:p>
        </w:tc>
        <w:tc>
          <w:tcPr>
            <w:tcW w:w="4508" w:type="dxa"/>
          </w:tcPr>
          <w:p w14:paraId="3B9962E6" w14:textId="77777777" w:rsidR="003E3160" w:rsidRPr="003E3160" w:rsidRDefault="003E3160" w:rsidP="00B70776">
            <w:pPr>
              <w:rPr>
                <w:rFonts w:ascii="Segoe UI" w:hAnsi="Segoe UI" w:cs="Segoe UI"/>
                <w:sz w:val="26"/>
                <w:szCs w:val="26"/>
              </w:rPr>
            </w:pPr>
          </w:p>
        </w:tc>
      </w:tr>
      <w:tr w:rsidR="003E3160" w:rsidRPr="003E3160" w14:paraId="46C1F53C" w14:textId="77777777" w:rsidTr="00B70776">
        <w:tc>
          <w:tcPr>
            <w:tcW w:w="4508" w:type="dxa"/>
          </w:tcPr>
          <w:p w14:paraId="25ECAC74" w14:textId="77777777" w:rsidR="003E3160" w:rsidRPr="003E3160" w:rsidRDefault="003E3160" w:rsidP="00B70776">
            <w:pPr>
              <w:rPr>
                <w:rFonts w:ascii="Segoe UI" w:hAnsi="Segoe UI" w:cs="Segoe UI"/>
                <w:sz w:val="26"/>
                <w:szCs w:val="26"/>
              </w:rPr>
            </w:pPr>
            <w:r w:rsidRPr="003E3160">
              <w:rPr>
                <w:rFonts w:ascii="Segoe UI" w:hAnsi="Segoe UI" w:cs="Segoe UI"/>
                <w:sz w:val="26"/>
                <w:szCs w:val="26"/>
              </w:rPr>
              <w:t>Email</w:t>
            </w:r>
          </w:p>
        </w:tc>
        <w:tc>
          <w:tcPr>
            <w:tcW w:w="4508" w:type="dxa"/>
          </w:tcPr>
          <w:p w14:paraId="03A0B164" w14:textId="77777777" w:rsidR="003E3160" w:rsidRPr="003E3160" w:rsidRDefault="003E3160" w:rsidP="00B70776">
            <w:pPr>
              <w:rPr>
                <w:rFonts w:ascii="Segoe UI" w:hAnsi="Segoe UI" w:cs="Segoe UI"/>
                <w:sz w:val="26"/>
                <w:szCs w:val="26"/>
              </w:rPr>
            </w:pPr>
          </w:p>
        </w:tc>
      </w:tr>
    </w:tbl>
    <w:p w14:paraId="19E9E993" w14:textId="77777777" w:rsidR="00B125F4" w:rsidRPr="003E3160" w:rsidRDefault="00B125F4" w:rsidP="00B125F4">
      <w:pPr>
        <w:rPr>
          <w:rFonts w:ascii="Segoe UI" w:hAnsi="Segoe UI" w:cs="Segoe UI"/>
          <w:sz w:val="26"/>
          <w:szCs w:val="26"/>
        </w:rPr>
      </w:pPr>
    </w:p>
    <w:p w14:paraId="3DB259A9" w14:textId="77777777" w:rsidR="00B125F4" w:rsidRPr="003E3160" w:rsidRDefault="00B125F4" w:rsidP="00B125F4">
      <w:pPr>
        <w:rPr>
          <w:rFonts w:ascii="Segoe UI" w:hAnsi="Segoe UI" w:cs="Segoe UI"/>
          <w:b/>
          <w:sz w:val="26"/>
          <w:szCs w:val="26"/>
        </w:rPr>
      </w:pPr>
      <w:r w:rsidRPr="003E3160">
        <w:rPr>
          <w:rFonts w:ascii="Segoe UI" w:hAnsi="Segoe UI" w:cs="Segoe UI"/>
          <w:b/>
          <w:sz w:val="26"/>
          <w:szCs w:val="26"/>
        </w:rPr>
        <w:t xml:space="preserve">Name, address and email address of </w:t>
      </w:r>
      <w:r w:rsidR="003E3160">
        <w:rPr>
          <w:rFonts w:ascii="Segoe UI" w:hAnsi="Segoe UI" w:cs="Segoe UI"/>
          <w:b/>
          <w:sz w:val="26"/>
          <w:szCs w:val="26"/>
        </w:rPr>
        <w:t>person making the</w:t>
      </w:r>
      <w:r w:rsidRPr="003E3160">
        <w:rPr>
          <w:rFonts w:ascii="Segoe UI" w:hAnsi="Segoe UI" w:cs="Segoe UI"/>
          <w:b/>
          <w:sz w:val="26"/>
          <w:szCs w:val="26"/>
        </w:rPr>
        <w:t xml:space="preserve"> nomination</w:t>
      </w:r>
      <w:r w:rsidR="003E3160">
        <w:rPr>
          <w:rFonts w:ascii="Segoe UI" w:hAnsi="Segoe UI" w:cs="Segoe UI"/>
          <w:b/>
          <w:sz w:val="26"/>
          <w:szCs w:val="26"/>
        </w:rPr>
        <w:t xml:space="preserve"> (if not the parish priest</w:t>
      </w:r>
      <w:r w:rsidRPr="003E3160">
        <w:rPr>
          <w:rFonts w:ascii="Segoe UI" w:hAnsi="Segoe UI" w:cs="Segoe UI"/>
          <w:b/>
          <w:sz w:val="26"/>
          <w:szCs w:val="26"/>
        </w:rPr>
        <w:t>:</w:t>
      </w:r>
    </w:p>
    <w:tbl>
      <w:tblPr>
        <w:tblStyle w:val="TableGrid"/>
        <w:tblW w:w="0" w:type="auto"/>
        <w:tblLook w:val="04A0" w:firstRow="1" w:lastRow="0" w:firstColumn="1" w:lastColumn="0" w:noHBand="0" w:noVBand="1"/>
      </w:tblPr>
      <w:tblGrid>
        <w:gridCol w:w="4508"/>
        <w:gridCol w:w="4508"/>
      </w:tblGrid>
      <w:tr w:rsidR="003E3160" w:rsidRPr="003E3160" w14:paraId="6645E250" w14:textId="77777777" w:rsidTr="00B70776">
        <w:tc>
          <w:tcPr>
            <w:tcW w:w="4508" w:type="dxa"/>
          </w:tcPr>
          <w:p w14:paraId="7E267724" w14:textId="77777777" w:rsidR="003E3160" w:rsidRPr="003E3160" w:rsidRDefault="003E3160" w:rsidP="00B70776">
            <w:pPr>
              <w:rPr>
                <w:rFonts w:ascii="Segoe UI" w:hAnsi="Segoe UI" w:cs="Segoe UI"/>
                <w:sz w:val="26"/>
                <w:szCs w:val="26"/>
              </w:rPr>
            </w:pPr>
            <w:r w:rsidRPr="003E3160">
              <w:rPr>
                <w:rFonts w:ascii="Segoe UI" w:hAnsi="Segoe UI" w:cs="Segoe UI"/>
                <w:sz w:val="26"/>
                <w:szCs w:val="26"/>
              </w:rPr>
              <w:t>Name</w:t>
            </w:r>
          </w:p>
        </w:tc>
        <w:tc>
          <w:tcPr>
            <w:tcW w:w="4508" w:type="dxa"/>
          </w:tcPr>
          <w:p w14:paraId="24B59C9C" w14:textId="77777777" w:rsidR="003E3160" w:rsidRPr="003E3160" w:rsidRDefault="003E3160" w:rsidP="00B70776">
            <w:pPr>
              <w:rPr>
                <w:rFonts w:ascii="Segoe UI" w:hAnsi="Segoe UI" w:cs="Segoe UI"/>
                <w:sz w:val="26"/>
                <w:szCs w:val="26"/>
              </w:rPr>
            </w:pPr>
          </w:p>
        </w:tc>
      </w:tr>
      <w:tr w:rsidR="003E3160" w:rsidRPr="003E3160" w14:paraId="5AE888CD" w14:textId="77777777" w:rsidTr="00B70776">
        <w:tc>
          <w:tcPr>
            <w:tcW w:w="4508" w:type="dxa"/>
          </w:tcPr>
          <w:p w14:paraId="22080882" w14:textId="77777777" w:rsidR="003E3160" w:rsidRPr="003E3160" w:rsidRDefault="003E3160" w:rsidP="00B70776">
            <w:pPr>
              <w:rPr>
                <w:rFonts w:ascii="Segoe UI" w:hAnsi="Segoe UI" w:cs="Segoe UI"/>
                <w:sz w:val="26"/>
                <w:szCs w:val="26"/>
              </w:rPr>
            </w:pPr>
            <w:r w:rsidRPr="003E3160">
              <w:rPr>
                <w:rFonts w:ascii="Segoe UI" w:hAnsi="Segoe UI" w:cs="Segoe UI"/>
                <w:sz w:val="26"/>
                <w:szCs w:val="26"/>
              </w:rPr>
              <w:t>Address</w:t>
            </w:r>
          </w:p>
        </w:tc>
        <w:tc>
          <w:tcPr>
            <w:tcW w:w="4508" w:type="dxa"/>
          </w:tcPr>
          <w:p w14:paraId="293B16DB" w14:textId="77777777" w:rsidR="003E3160" w:rsidRPr="003E3160" w:rsidRDefault="003E3160" w:rsidP="00B70776">
            <w:pPr>
              <w:rPr>
                <w:rFonts w:ascii="Segoe UI" w:hAnsi="Segoe UI" w:cs="Segoe UI"/>
                <w:sz w:val="26"/>
                <w:szCs w:val="26"/>
              </w:rPr>
            </w:pPr>
          </w:p>
        </w:tc>
      </w:tr>
      <w:tr w:rsidR="003E3160" w:rsidRPr="003E3160" w14:paraId="2D75F264" w14:textId="77777777" w:rsidTr="00B70776">
        <w:tc>
          <w:tcPr>
            <w:tcW w:w="4508" w:type="dxa"/>
          </w:tcPr>
          <w:p w14:paraId="25D517FC" w14:textId="77777777" w:rsidR="003E3160" w:rsidRPr="003E3160" w:rsidRDefault="003E3160" w:rsidP="00B70776">
            <w:pPr>
              <w:rPr>
                <w:rFonts w:ascii="Segoe UI" w:hAnsi="Segoe UI" w:cs="Segoe UI"/>
                <w:sz w:val="26"/>
                <w:szCs w:val="26"/>
              </w:rPr>
            </w:pPr>
            <w:r w:rsidRPr="003E3160">
              <w:rPr>
                <w:rFonts w:ascii="Segoe UI" w:hAnsi="Segoe UI" w:cs="Segoe UI"/>
                <w:sz w:val="26"/>
                <w:szCs w:val="26"/>
              </w:rPr>
              <w:t>Email</w:t>
            </w:r>
          </w:p>
        </w:tc>
        <w:tc>
          <w:tcPr>
            <w:tcW w:w="4508" w:type="dxa"/>
          </w:tcPr>
          <w:p w14:paraId="7B05ED85" w14:textId="77777777" w:rsidR="003E3160" w:rsidRPr="003E3160" w:rsidRDefault="003E3160" w:rsidP="00B70776">
            <w:pPr>
              <w:rPr>
                <w:rFonts w:ascii="Segoe UI" w:hAnsi="Segoe UI" w:cs="Segoe UI"/>
                <w:sz w:val="26"/>
                <w:szCs w:val="26"/>
              </w:rPr>
            </w:pPr>
          </w:p>
        </w:tc>
      </w:tr>
    </w:tbl>
    <w:p w14:paraId="20E0AF89" w14:textId="77777777" w:rsidR="003E3160" w:rsidRPr="003E3160" w:rsidRDefault="003E3160" w:rsidP="00B125F4">
      <w:pPr>
        <w:rPr>
          <w:rFonts w:ascii="Segoe UI" w:hAnsi="Segoe UI" w:cs="Segoe UI"/>
          <w:sz w:val="26"/>
          <w:szCs w:val="26"/>
        </w:rPr>
      </w:pPr>
    </w:p>
    <w:p w14:paraId="66BAE000" w14:textId="77777777" w:rsidR="00780D1D" w:rsidRDefault="00780D1D" w:rsidP="00B125F4">
      <w:pPr>
        <w:rPr>
          <w:rFonts w:ascii="Segoe UI" w:hAnsi="Segoe UI" w:cs="Segoe UI"/>
          <w:sz w:val="26"/>
          <w:szCs w:val="26"/>
        </w:rPr>
      </w:pPr>
    </w:p>
    <w:p w14:paraId="2A3059E9" w14:textId="291A397C" w:rsidR="00B125F4" w:rsidRPr="003E3160" w:rsidRDefault="00B125F4" w:rsidP="00B125F4">
      <w:pPr>
        <w:rPr>
          <w:rFonts w:ascii="Segoe UI" w:hAnsi="Segoe UI" w:cs="Segoe UI"/>
          <w:sz w:val="26"/>
          <w:szCs w:val="26"/>
        </w:rPr>
      </w:pPr>
      <w:r w:rsidRPr="003E3160">
        <w:rPr>
          <w:rFonts w:ascii="Segoe UI" w:hAnsi="Segoe UI" w:cs="Segoe UI"/>
          <w:sz w:val="26"/>
          <w:szCs w:val="26"/>
        </w:rPr>
        <w:t xml:space="preserve">Please email this form by </w:t>
      </w:r>
      <w:r w:rsidR="003E3160">
        <w:rPr>
          <w:rFonts w:ascii="Segoe UI" w:hAnsi="Segoe UI" w:cs="Segoe UI"/>
          <w:sz w:val="26"/>
          <w:szCs w:val="26"/>
        </w:rPr>
        <w:t>1</w:t>
      </w:r>
      <w:r w:rsidR="003E3160" w:rsidRPr="003E3160">
        <w:rPr>
          <w:rFonts w:ascii="Segoe UI" w:hAnsi="Segoe UI" w:cs="Segoe UI"/>
          <w:sz w:val="26"/>
          <w:szCs w:val="26"/>
          <w:vertAlign w:val="superscript"/>
        </w:rPr>
        <w:t>st</w:t>
      </w:r>
      <w:r w:rsidR="003E3160">
        <w:rPr>
          <w:rFonts w:ascii="Segoe UI" w:hAnsi="Segoe UI" w:cs="Segoe UI"/>
          <w:sz w:val="26"/>
          <w:szCs w:val="26"/>
        </w:rPr>
        <w:t xml:space="preserve"> July</w:t>
      </w:r>
      <w:r w:rsidRPr="003E3160">
        <w:rPr>
          <w:rFonts w:ascii="Segoe UI" w:hAnsi="Segoe UI" w:cs="Segoe UI"/>
          <w:sz w:val="26"/>
          <w:szCs w:val="26"/>
        </w:rPr>
        <w:t xml:space="preserve"> 202</w:t>
      </w:r>
      <w:r w:rsidR="00BA050A">
        <w:rPr>
          <w:rFonts w:ascii="Segoe UI" w:hAnsi="Segoe UI" w:cs="Segoe UI"/>
          <w:sz w:val="26"/>
          <w:szCs w:val="26"/>
        </w:rPr>
        <w:t>5</w:t>
      </w:r>
      <w:r w:rsidRPr="003E3160">
        <w:rPr>
          <w:rFonts w:ascii="Segoe UI" w:hAnsi="Segoe UI" w:cs="Segoe UI"/>
          <w:sz w:val="26"/>
          <w:szCs w:val="26"/>
        </w:rPr>
        <w:t xml:space="preserve"> to:</w:t>
      </w:r>
    </w:p>
    <w:p w14:paraId="1BF6076E" w14:textId="5C25C0EC" w:rsidR="00B125F4" w:rsidRPr="003E3160" w:rsidRDefault="00ED71FB" w:rsidP="00B125F4">
      <w:pPr>
        <w:rPr>
          <w:rFonts w:ascii="Segoe UI" w:hAnsi="Segoe UI" w:cs="Segoe UI"/>
          <w:sz w:val="26"/>
          <w:szCs w:val="26"/>
        </w:rPr>
      </w:pPr>
      <w:r w:rsidRPr="003E3160">
        <w:rPr>
          <w:rFonts w:ascii="Segoe UI" w:hAnsi="Segoe UI" w:cs="Segoe UI"/>
          <w:sz w:val="26"/>
          <w:szCs w:val="26"/>
        </w:rPr>
        <w:t xml:space="preserve">The </w:t>
      </w:r>
      <w:r w:rsidR="00B125F4" w:rsidRPr="003E3160">
        <w:rPr>
          <w:rFonts w:ascii="Segoe UI" w:hAnsi="Segoe UI" w:cs="Segoe UI"/>
          <w:sz w:val="26"/>
          <w:szCs w:val="26"/>
        </w:rPr>
        <w:t xml:space="preserve">Revd </w:t>
      </w:r>
      <w:r w:rsidR="00BA050A">
        <w:rPr>
          <w:rFonts w:ascii="Segoe UI" w:hAnsi="Segoe UI" w:cs="Segoe UI"/>
          <w:sz w:val="26"/>
          <w:szCs w:val="26"/>
        </w:rPr>
        <w:t>Jane Plackett-Ferguson</w:t>
      </w:r>
      <w:r w:rsidR="00B125F4" w:rsidRPr="003E3160">
        <w:rPr>
          <w:rFonts w:ascii="Segoe UI" w:hAnsi="Segoe UI" w:cs="Segoe UI"/>
          <w:sz w:val="26"/>
          <w:szCs w:val="26"/>
        </w:rPr>
        <w:t xml:space="preserve">, Chaplain to The Bishop of Hereford, </w:t>
      </w:r>
      <w:hyperlink r:id="rId7" w:history="1">
        <w:r w:rsidR="00B125F4" w:rsidRPr="003E3160">
          <w:rPr>
            <w:rStyle w:val="Hyperlink"/>
            <w:rFonts w:ascii="Segoe UI" w:hAnsi="Segoe UI" w:cs="Segoe UI"/>
            <w:sz w:val="26"/>
            <w:szCs w:val="26"/>
          </w:rPr>
          <w:t>chaplain@hereford.anglican.org</w:t>
        </w:r>
      </w:hyperlink>
      <w:r w:rsidR="00B125F4" w:rsidRPr="003E3160">
        <w:rPr>
          <w:rFonts w:ascii="Segoe UI" w:hAnsi="Segoe UI" w:cs="Segoe UI"/>
          <w:sz w:val="26"/>
          <w:szCs w:val="26"/>
        </w:rPr>
        <w:t xml:space="preserve"> </w:t>
      </w:r>
    </w:p>
    <w:p w14:paraId="4887BAE3" w14:textId="77777777" w:rsidR="00ED71FB" w:rsidRPr="003E3160" w:rsidRDefault="00ED71FB" w:rsidP="00B125F4">
      <w:pPr>
        <w:rPr>
          <w:rFonts w:ascii="Segoe UI" w:hAnsi="Segoe UI" w:cs="Segoe UI"/>
          <w:sz w:val="26"/>
          <w:szCs w:val="26"/>
        </w:rPr>
      </w:pPr>
    </w:p>
    <w:p w14:paraId="1A196B96" w14:textId="77777777" w:rsidR="003E3160" w:rsidRPr="003E3160" w:rsidRDefault="003E3160" w:rsidP="00B125F4">
      <w:pPr>
        <w:rPr>
          <w:rFonts w:ascii="Segoe UI" w:hAnsi="Segoe UI" w:cs="Segoe UI"/>
          <w:i/>
          <w:sz w:val="26"/>
          <w:szCs w:val="26"/>
        </w:rPr>
      </w:pPr>
    </w:p>
    <w:p w14:paraId="5C411A27" w14:textId="77777777" w:rsidR="003E3160" w:rsidRPr="003E3160" w:rsidRDefault="003E3160" w:rsidP="00B125F4">
      <w:pPr>
        <w:rPr>
          <w:rFonts w:ascii="Segoe UI" w:hAnsi="Segoe UI" w:cs="Segoe UI"/>
          <w:i/>
          <w:sz w:val="26"/>
          <w:szCs w:val="26"/>
        </w:rPr>
      </w:pPr>
    </w:p>
    <w:p w14:paraId="48954101" w14:textId="77777777" w:rsidR="003E3160" w:rsidRPr="003E3160" w:rsidRDefault="003E3160">
      <w:pPr>
        <w:rPr>
          <w:rFonts w:ascii="Segoe UI" w:hAnsi="Segoe UI" w:cs="Segoe UI"/>
          <w:i/>
          <w:sz w:val="26"/>
          <w:szCs w:val="26"/>
        </w:rPr>
      </w:pPr>
      <w:r w:rsidRPr="003E3160">
        <w:rPr>
          <w:rFonts w:ascii="Segoe UI" w:hAnsi="Segoe UI" w:cs="Segoe UI"/>
          <w:i/>
          <w:sz w:val="26"/>
          <w:szCs w:val="26"/>
        </w:rPr>
        <w:br w:type="page"/>
      </w:r>
    </w:p>
    <w:p w14:paraId="20EBA05A" w14:textId="77777777" w:rsidR="003E3160" w:rsidRPr="003E3160" w:rsidRDefault="003E3160" w:rsidP="003E3160">
      <w:pPr>
        <w:jc w:val="both"/>
        <w:rPr>
          <w:rFonts w:ascii="Segoe UI" w:hAnsi="Segoe UI" w:cs="Segoe UI"/>
          <w:b/>
          <w:smallCaps/>
          <w:sz w:val="24"/>
        </w:rPr>
      </w:pPr>
      <w:r w:rsidRPr="003E3160">
        <w:rPr>
          <w:rFonts w:ascii="Segoe UI" w:hAnsi="Segoe UI" w:cs="Segoe UI"/>
          <w:b/>
          <w:smallCaps/>
          <w:sz w:val="24"/>
        </w:rPr>
        <w:lastRenderedPageBreak/>
        <w:t>Criteria Statement</w:t>
      </w:r>
    </w:p>
    <w:p w14:paraId="0A736022" w14:textId="77777777" w:rsidR="003E3160" w:rsidRPr="003E3160" w:rsidRDefault="003E3160" w:rsidP="003E3160">
      <w:p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The Order of St Ethelbert is awarded to those in the Diocese of Hereford who have given distinguished service to the Church in the Diocese of Hereford.  This panel will consider each nomination individually, giving attention to the following:</w:t>
      </w:r>
    </w:p>
    <w:p w14:paraId="073BBE1D" w14:textId="77777777" w:rsidR="003E3160" w:rsidRPr="003E3160" w:rsidRDefault="003E3160" w:rsidP="003E3160">
      <w:pPr>
        <w:pStyle w:val="ListParagraph"/>
        <w:numPr>
          <w:ilvl w:val="0"/>
          <w:numId w:val="1"/>
        </w:num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 xml:space="preserve">The service given by the nominee is </w:t>
      </w:r>
      <w:r w:rsidRPr="003E3160">
        <w:rPr>
          <w:rFonts w:ascii="Segoe UI" w:eastAsia="Times New Roman" w:hAnsi="Segoe UI" w:cs="Segoe UI"/>
          <w:b/>
          <w:color w:val="000000"/>
          <w:sz w:val="24"/>
          <w:szCs w:val="24"/>
          <w:lang w:eastAsia="en-GB"/>
        </w:rPr>
        <w:t>exceptional</w:t>
      </w:r>
      <w:r w:rsidRPr="003E3160">
        <w:rPr>
          <w:rFonts w:ascii="Segoe UI" w:eastAsia="Times New Roman" w:hAnsi="Segoe UI" w:cs="Segoe UI"/>
          <w:color w:val="000000"/>
          <w:sz w:val="24"/>
          <w:szCs w:val="24"/>
          <w:lang w:eastAsia="en-GB"/>
        </w:rPr>
        <w:t xml:space="preserve"> – beyond the norm that might be expected of a churchwarden, PCC officer, musician or other role.  This may be in terms of duration (typically at least 30 years) or exceptional commitment and dedication.</w:t>
      </w:r>
    </w:p>
    <w:p w14:paraId="19F91622" w14:textId="77777777" w:rsidR="003E3160" w:rsidRPr="003E3160" w:rsidRDefault="003E3160" w:rsidP="003E3160">
      <w:pPr>
        <w:pStyle w:val="ListParagraph"/>
        <w:numPr>
          <w:ilvl w:val="0"/>
          <w:numId w:val="1"/>
        </w:num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 xml:space="preserve">The service given by the nominee is </w:t>
      </w:r>
      <w:r w:rsidRPr="003E3160">
        <w:rPr>
          <w:rFonts w:ascii="Segoe UI" w:eastAsia="Times New Roman" w:hAnsi="Segoe UI" w:cs="Segoe UI"/>
          <w:b/>
          <w:color w:val="000000"/>
          <w:sz w:val="24"/>
          <w:szCs w:val="24"/>
          <w:lang w:eastAsia="en-GB"/>
        </w:rPr>
        <w:t>to the Church</w:t>
      </w:r>
      <w:r w:rsidRPr="003E3160">
        <w:rPr>
          <w:rFonts w:ascii="Segoe UI" w:eastAsia="Times New Roman" w:hAnsi="Segoe UI" w:cs="Segoe UI"/>
          <w:color w:val="000000"/>
          <w:sz w:val="24"/>
          <w:szCs w:val="24"/>
          <w:lang w:eastAsia="en-GB"/>
        </w:rPr>
        <w:t xml:space="preserve"> in some way.  A nominee’s other work in the community (parish council, village hall) may be supporting evidence of their Christian character, but the award is primarily for service to the Church of England in the Diocese.  The role of Foundation Governor in a school is definitely included.</w:t>
      </w:r>
    </w:p>
    <w:p w14:paraId="03D2E7A7" w14:textId="77777777" w:rsidR="003E3160" w:rsidRPr="003E3160" w:rsidRDefault="003E3160" w:rsidP="003E3160">
      <w:pPr>
        <w:pStyle w:val="ListParagraph"/>
        <w:numPr>
          <w:ilvl w:val="0"/>
          <w:numId w:val="1"/>
        </w:num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 xml:space="preserve">Those who know the nominee should be </w:t>
      </w:r>
      <w:r w:rsidRPr="003E3160">
        <w:rPr>
          <w:rFonts w:ascii="Segoe UI" w:eastAsia="Times New Roman" w:hAnsi="Segoe UI" w:cs="Segoe UI"/>
          <w:b/>
          <w:color w:val="000000"/>
          <w:sz w:val="24"/>
          <w:szCs w:val="24"/>
          <w:lang w:eastAsia="en-GB"/>
        </w:rPr>
        <w:t>unanimous</w:t>
      </w:r>
      <w:r w:rsidRPr="003E3160">
        <w:rPr>
          <w:rFonts w:ascii="Segoe UI" w:eastAsia="Times New Roman" w:hAnsi="Segoe UI" w:cs="Segoe UI"/>
          <w:color w:val="000000"/>
          <w:sz w:val="24"/>
          <w:szCs w:val="24"/>
          <w:lang w:eastAsia="en-GB"/>
        </w:rPr>
        <w:t xml:space="preserve"> in their testimony to their good character, as evidence that their service is widely accepted in the relevant parish(es).  An award will not be made if there is any evidence that the nominee’s work has been contested or disruptive in the life of the Church.</w:t>
      </w:r>
    </w:p>
    <w:p w14:paraId="4D0DA837" w14:textId="77777777" w:rsidR="003E3160" w:rsidRPr="003E3160" w:rsidRDefault="003E3160" w:rsidP="003E3160">
      <w:p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Please note that:</w:t>
      </w:r>
    </w:p>
    <w:p w14:paraId="1FFB28D0" w14:textId="77777777" w:rsidR="003E3160" w:rsidRPr="003E3160" w:rsidRDefault="003E3160" w:rsidP="003E3160">
      <w:pPr>
        <w:pStyle w:val="ListParagraph"/>
        <w:numPr>
          <w:ilvl w:val="0"/>
          <w:numId w:val="1"/>
        </w:num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 xml:space="preserve">Those who have received a state honour (e.g. MBE), serving clergy, laity who have been made an honorary Lay Canon will not be admitted, or clergy given </w:t>
      </w:r>
      <w:r w:rsidRPr="003E3160">
        <w:rPr>
          <w:rFonts w:ascii="Segoe UI" w:hAnsi="Segoe UI" w:cs="Segoe UI"/>
          <w:sz w:val="24"/>
          <w:szCs w:val="24"/>
        </w:rPr>
        <w:t>the Diocesan/Cathedral honour of being a Prebendary</w:t>
      </w:r>
      <w:r w:rsidRPr="003E3160">
        <w:rPr>
          <w:rFonts w:ascii="Segoe UI" w:eastAsia="Times New Roman" w:hAnsi="Segoe UI" w:cs="Segoe UI"/>
          <w:color w:val="000000"/>
          <w:sz w:val="24"/>
          <w:szCs w:val="24"/>
          <w:lang w:eastAsia="en-GB"/>
        </w:rPr>
        <w:t>.</w:t>
      </w:r>
    </w:p>
    <w:p w14:paraId="01597D72" w14:textId="77777777" w:rsidR="003E3160" w:rsidRPr="003E3160" w:rsidRDefault="003E3160" w:rsidP="003E3160">
      <w:pPr>
        <w:pStyle w:val="ListParagraph"/>
        <w:numPr>
          <w:ilvl w:val="0"/>
          <w:numId w:val="1"/>
        </w:num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Nominations should not be made by a family member.</w:t>
      </w:r>
    </w:p>
    <w:p w14:paraId="612E35A2" w14:textId="77777777" w:rsidR="003E3160" w:rsidRPr="003E3160" w:rsidRDefault="003E3160" w:rsidP="003E3160">
      <w:pPr>
        <w:pStyle w:val="ListParagraph"/>
        <w:numPr>
          <w:ilvl w:val="0"/>
          <w:numId w:val="1"/>
        </w:num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No more than 2 nominations should be made from each Benefice</w:t>
      </w:r>
      <w:r>
        <w:rPr>
          <w:rFonts w:ascii="Segoe UI" w:eastAsia="Times New Roman" w:hAnsi="Segoe UI" w:cs="Segoe UI"/>
          <w:color w:val="000000"/>
          <w:sz w:val="24"/>
          <w:szCs w:val="24"/>
          <w:lang w:eastAsia="en-GB"/>
        </w:rPr>
        <w:t>, and no more than 1 per parish</w:t>
      </w:r>
      <w:r w:rsidRPr="003E3160">
        <w:rPr>
          <w:rFonts w:ascii="Segoe UI" w:eastAsia="Times New Roman" w:hAnsi="Segoe UI" w:cs="Segoe UI"/>
          <w:color w:val="000000"/>
          <w:sz w:val="24"/>
          <w:szCs w:val="24"/>
          <w:lang w:eastAsia="en-GB"/>
        </w:rPr>
        <w:t>.</w:t>
      </w:r>
    </w:p>
    <w:p w14:paraId="44CC8309" w14:textId="77777777" w:rsidR="003E3160" w:rsidRPr="003E3160" w:rsidRDefault="003E3160" w:rsidP="003E3160">
      <w:pPr>
        <w:pStyle w:val="ListParagraph"/>
        <w:numPr>
          <w:ilvl w:val="0"/>
          <w:numId w:val="1"/>
        </w:num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Nominations are confidential and should not be discussed with the person who is to be nominated.</w:t>
      </w:r>
    </w:p>
    <w:p w14:paraId="74CBC6E2" w14:textId="77777777" w:rsidR="003E3160" w:rsidRPr="003E3160" w:rsidRDefault="003E3160" w:rsidP="003E3160">
      <w:pPr>
        <w:pStyle w:val="ListParagraph"/>
        <w:numPr>
          <w:ilvl w:val="0"/>
          <w:numId w:val="1"/>
        </w:num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Nominations must be typed and on the 2024 nomination form (due to a significant change in the form this year).</w:t>
      </w:r>
    </w:p>
    <w:p w14:paraId="4899CB68" w14:textId="77777777" w:rsidR="003E3160" w:rsidRPr="003E3160" w:rsidRDefault="003E3160" w:rsidP="00B125F4">
      <w:pPr>
        <w:rPr>
          <w:rFonts w:ascii="Segoe UI" w:hAnsi="Segoe UI" w:cs="Segoe UI"/>
          <w:i/>
          <w:sz w:val="26"/>
          <w:szCs w:val="26"/>
        </w:rPr>
      </w:pPr>
    </w:p>
    <w:sectPr w:rsidR="003E3160" w:rsidRPr="003E3160" w:rsidSect="003E3160">
      <w:headerReference w:type="default" r:id="rId8"/>
      <w:footerReference w:type="default" r:id="rId9"/>
      <w:pgSz w:w="11906" w:h="16838"/>
      <w:pgMar w:top="20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5D0FA" w14:textId="77777777" w:rsidR="006C7336" w:rsidRDefault="006C7336" w:rsidP="00A17A50">
      <w:pPr>
        <w:spacing w:after="0" w:line="240" w:lineRule="auto"/>
      </w:pPr>
      <w:r>
        <w:separator/>
      </w:r>
    </w:p>
  </w:endnote>
  <w:endnote w:type="continuationSeparator" w:id="0">
    <w:p w14:paraId="1A9A6922" w14:textId="77777777" w:rsidR="006C7336" w:rsidRDefault="006C7336" w:rsidP="00A1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B426" w14:textId="77777777" w:rsidR="00ED71FB" w:rsidRDefault="00ED71FB" w:rsidP="00ED71F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27FAE" w14:textId="77777777" w:rsidR="006C7336" w:rsidRDefault="006C7336" w:rsidP="00A17A50">
      <w:pPr>
        <w:spacing w:after="0" w:line="240" w:lineRule="auto"/>
      </w:pPr>
      <w:r>
        <w:separator/>
      </w:r>
    </w:p>
  </w:footnote>
  <w:footnote w:type="continuationSeparator" w:id="0">
    <w:p w14:paraId="1DBB2AA4" w14:textId="77777777" w:rsidR="006C7336" w:rsidRDefault="006C7336" w:rsidP="00A1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754D" w14:textId="77777777" w:rsidR="00A17A50" w:rsidRDefault="00A17A50" w:rsidP="00ED71FB">
    <w:pPr>
      <w:pStyle w:val="Header"/>
      <w:jc w:val="center"/>
    </w:pPr>
    <w:r>
      <w:rPr>
        <w:noProof/>
        <w:lang w:eastAsia="en-GB"/>
      </w:rPr>
      <w:drawing>
        <wp:inline distT="0" distB="0" distL="0" distR="0" wp14:anchorId="2F671433" wp14:editId="207EA2AD">
          <wp:extent cx="1467488" cy="403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 Logo LINEAR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787" cy="409171"/>
                  </a:xfrm>
                  <a:prstGeom prst="rect">
                    <a:avLst/>
                  </a:prstGeom>
                </pic:spPr>
              </pic:pic>
            </a:graphicData>
          </a:graphic>
        </wp:inline>
      </w:drawing>
    </w:r>
    <w:r w:rsidR="003E3160">
      <w:rPr>
        <w:noProof/>
        <w:lang w:eastAsia="en-GB"/>
      </w:rPr>
      <w:t xml:space="preserve"> </w:t>
    </w:r>
    <w:r w:rsidR="003E3160">
      <w:rPr>
        <w:noProof/>
        <w:lang w:eastAsia="en-GB"/>
      </w:rPr>
      <w:tab/>
    </w:r>
    <w:r w:rsidR="003E3160">
      <w:rPr>
        <w:noProof/>
        <w:lang w:eastAsia="en-GB"/>
      </w:rPr>
      <w:tab/>
    </w:r>
    <w:r w:rsidR="003E3160">
      <w:rPr>
        <w:noProof/>
        <w:lang w:eastAsia="en-GB"/>
      </w:rPr>
      <w:drawing>
        <wp:inline distT="0" distB="0" distL="0" distR="0" wp14:anchorId="0B1555EC" wp14:editId="4C8DE420">
          <wp:extent cx="1082040" cy="517764"/>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ch of England + Diocese of Hereford logos PURPLE &amp; GOLD-01-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4534" cy="518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96E87"/>
    <w:multiLevelType w:val="hybridMultilevel"/>
    <w:tmpl w:val="D5501FB0"/>
    <w:lvl w:ilvl="0" w:tplc="D8E8B49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21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yMjcyMDU3szAwNDBR0lEKTi0uzszPAykwrgUAuW1nZiwAAAA="/>
  </w:docVars>
  <w:rsids>
    <w:rsidRoot w:val="00B125F4"/>
    <w:rsid w:val="000001A2"/>
    <w:rsid w:val="00070920"/>
    <w:rsid w:val="00105C09"/>
    <w:rsid w:val="001135CC"/>
    <w:rsid w:val="001627E9"/>
    <w:rsid w:val="00283AEF"/>
    <w:rsid w:val="003E3160"/>
    <w:rsid w:val="0059275E"/>
    <w:rsid w:val="006C7336"/>
    <w:rsid w:val="00780D1D"/>
    <w:rsid w:val="00796391"/>
    <w:rsid w:val="008F01E5"/>
    <w:rsid w:val="00A17A50"/>
    <w:rsid w:val="00B03FB3"/>
    <w:rsid w:val="00B125F4"/>
    <w:rsid w:val="00BA050A"/>
    <w:rsid w:val="00C52825"/>
    <w:rsid w:val="00E178AC"/>
    <w:rsid w:val="00ED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56B99"/>
  <w15:chartTrackingRefBased/>
  <w15:docId w15:val="{72786CA2-0E26-4D41-9D38-BAC4A568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Semibold" w:eastAsiaTheme="minorHAnsi" w:hAnsi="Segoe UI Semibold" w:cs="Mangal"/>
        <w:bCs/>
        <w:kern w:val="32"/>
        <w:sz w:val="28"/>
        <w:szCs w:val="29"/>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1E5"/>
  </w:style>
  <w:style w:type="paragraph" w:styleId="Heading1">
    <w:name w:val="heading 1"/>
    <w:basedOn w:val="Normal"/>
    <w:next w:val="Normal"/>
    <w:link w:val="Heading1Char"/>
    <w:autoRedefine/>
    <w:uiPriority w:val="9"/>
    <w:qFormat/>
    <w:rsid w:val="008F01E5"/>
    <w:pPr>
      <w:keepNext/>
      <w:keepLines/>
      <w:spacing w:before="240" w:after="0"/>
      <w:outlineLvl w:val="0"/>
    </w:pPr>
    <w:rPr>
      <w:rFonts w:eastAsiaTheme="majorEastAsia" w:cstheme="majorBidi"/>
      <w:color w:val="FFFFFF" w:themeColor="background1"/>
      <w:sz w:val="32"/>
      <w:szCs w:val="32"/>
    </w:rPr>
  </w:style>
  <w:style w:type="paragraph" w:styleId="Heading2">
    <w:name w:val="heading 2"/>
    <w:basedOn w:val="Normal"/>
    <w:next w:val="Normal"/>
    <w:link w:val="Heading2Char"/>
    <w:autoRedefine/>
    <w:uiPriority w:val="9"/>
    <w:semiHidden/>
    <w:unhideWhenUsed/>
    <w:qFormat/>
    <w:rsid w:val="008F01E5"/>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001A2"/>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1E5"/>
    <w:rPr>
      <w:rFonts w:ascii="Segoe UI Semibold" w:eastAsiaTheme="majorEastAsia" w:hAnsi="Segoe UI Semibold" w:cstheme="majorBidi"/>
      <w:color w:val="FFFFFF" w:themeColor="background1"/>
      <w:sz w:val="32"/>
      <w:szCs w:val="32"/>
    </w:rPr>
  </w:style>
  <w:style w:type="character" w:customStyle="1" w:styleId="Heading2Char">
    <w:name w:val="Heading 2 Char"/>
    <w:basedOn w:val="DefaultParagraphFont"/>
    <w:link w:val="Heading2"/>
    <w:uiPriority w:val="9"/>
    <w:semiHidden/>
    <w:rsid w:val="008F01E5"/>
    <w:rPr>
      <w:rFonts w:ascii="Segoe UI Semibold" w:eastAsiaTheme="majorEastAsia" w:hAnsi="Segoe UI Semibold" w:cstheme="majorBidi"/>
      <w:sz w:val="28"/>
      <w:szCs w:val="26"/>
    </w:rPr>
  </w:style>
  <w:style w:type="paragraph" w:styleId="TOC1">
    <w:name w:val="toc 1"/>
    <w:basedOn w:val="Normal"/>
    <w:next w:val="Normal"/>
    <w:autoRedefine/>
    <w:uiPriority w:val="39"/>
    <w:unhideWhenUsed/>
    <w:rsid w:val="0059275E"/>
    <w:pPr>
      <w:spacing w:after="100"/>
    </w:pPr>
    <w:rPr>
      <w:rFonts w:ascii="Segoe UI" w:hAnsi="Segoe UI" w:cstheme="minorBidi"/>
      <w:bCs w:val="0"/>
      <w:kern w:val="0"/>
      <w:sz w:val="22"/>
      <w:szCs w:val="22"/>
    </w:rPr>
  </w:style>
  <w:style w:type="character" w:customStyle="1" w:styleId="Heading3Char">
    <w:name w:val="Heading 3 Char"/>
    <w:basedOn w:val="DefaultParagraphFont"/>
    <w:link w:val="Heading3"/>
    <w:uiPriority w:val="9"/>
    <w:rsid w:val="000001A2"/>
    <w:rPr>
      <w:rFonts w:ascii="Segoe UI Semibold" w:eastAsiaTheme="majorEastAsia" w:hAnsi="Segoe UI Semibold" w:cstheme="majorBidi"/>
      <w:sz w:val="24"/>
      <w:szCs w:val="24"/>
    </w:rPr>
  </w:style>
  <w:style w:type="character" w:styleId="Hyperlink">
    <w:name w:val="Hyperlink"/>
    <w:basedOn w:val="DefaultParagraphFont"/>
    <w:uiPriority w:val="99"/>
    <w:unhideWhenUsed/>
    <w:rsid w:val="00B125F4"/>
    <w:rPr>
      <w:color w:val="0563C1" w:themeColor="hyperlink"/>
      <w:u w:val="single"/>
    </w:rPr>
  </w:style>
  <w:style w:type="paragraph" w:styleId="Header">
    <w:name w:val="header"/>
    <w:basedOn w:val="Normal"/>
    <w:link w:val="HeaderChar"/>
    <w:uiPriority w:val="99"/>
    <w:unhideWhenUsed/>
    <w:rsid w:val="00A1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A50"/>
  </w:style>
  <w:style w:type="paragraph" w:styleId="Footer">
    <w:name w:val="footer"/>
    <w:basedOn w:val="Normal"/>
    <w:link w:val="FooterChar"/>
    <w:uiPriority w:val="99"/>
    <w:unhideWhenUsed/>
    <w:rsid w:val="00A1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A50"/>
  </w:style>
  <w:style w:type="table" w:styleId="TableGrid">
    <w:name w:val="Table Grid"/>
    <w:basedOn w:val="TableNormal"/>
    <w:uiPriority w:val="39"/>
    <w:rsid w:val="003E3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3160"/>
    <w:pPr>
      <w:spacing w:after="0" w:line="240" w:lineRule="auto"/>
      <w:ind w:left="720"/>
      <w:contextualSpacing/>
    </w:pPr>
    <w:rPr>
      <w:rFonts w:ascii="Book Antiqua" w:hAnsi="Book Antiqua" w:cstheme="minorBidi"/>
      <w:bCs w:val="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plain@hereford.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Whitelock</dc:creator>
  <cp:keywords/>
  <dc:description/>
  <cp:lastModifiedBy>Sarah Whitelock</cp:lastModifiedBy>
  <cp:revision>5</cp:revision>
  <dcterms:created xsi:type="dcterms:W3CDTF">2023-05-23T14:30:00Z</dcterms:created>
  <dcterms:modified xsi:type="dcterms:W3CDTF">2025-05-08T11:07:00Z</dcterms:modified>
</cp:coreProperties>
</file>